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1C9BA9">
      <w:pPr>
        <w:jc w:val="center"/>
        <w:rPr>
          <w:rFonts w:ascii="方正小标宋简体" w:eastAsia="方正小标宋简体"/>
          <w:sz w:val="52"/>
          <w:szCs w:val="44"/>
        </w:rPr>
      </w:pPr>
    </w:p>
    <w:p w14:paraId="1984CD91">
      <w:pPr>
        <w:jc w:val="center"/>
        <w:rPr>
          <w:rFonts w:ascii="方正小标宋简体" w:eastAsia="方正小标宋简体"/>
          <w:sz w:val="52"/>
          <w:szCs w:val="44"/>
        </w:rPr>
      </w:pPr>
      <w:r>
        <w:rPr>
          <w:rFonts w:hint="eastAsia" w:ascii="方正小标宋简体" w:eastAsia="方正小标宋简体"/>
          <w:sz w:val="52"/>
          <w:szCs w:val="44"/>
        </w:rPr>
        <w:t>福建师范大学协和学院本科教育教学研究项目结题申请表</w:t>
      </w:r>
    </w:p>
    <w:p w14:paraId="053F6761">
      <w:pPr>
        <w:rPr>
          <w:rFonts w:ascii="方正小标宋简体" w:eastAsia="方正小标宋简体"/>
          <w:sz w:val="52"/>
          <w:szCs w:val="44"/>
        </w:rPr>
      </w:pPr>
    </w:p>
    <w:p w14:paraId="3B744984">
      <w:pPr>
        <w:rPr>
          <w:rFonts w:ascii="方正小标宋简体" w:eastAsia="方正小标宋简体"/>
          <w:sz w:val="52"/>
          <w:szCs w:val="44"/>
        </w:rPr>
      </w:pPr>
    </w:p>
    <w:tbl>
      <w:tblPr>
        <w:tblStyle w:val="5"/>
        <w:tblW w:w="737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5"/>
        <w:gridCol w:w="5286"/>
      </w:tblGrid>
      <w:tr w14:paraId="1F0939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085" w:type="dxa"/>
          </w:tcPr>
          <w:p w14:paraId="4C6BACA5">
            <w:pPr>
              <w:spacing w:line="560" w:lineRule="exact"/>
              <w:rPr>
                <w:rFonts w:ascii="仿宋_GB2312" w:eastAsia="仿宋_GB2312" w:hAnsiTheme="minorEastAsia"/>
                <w:spacing w:val="36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pacing w:val="36"/>
                <w:sz w:val="32"/>
                <w:szCs w:val="32"/>
              </w:rPr>
              <w:t>项目名称：</w:t>
            </w:r>
          </w:p>
        </w:tc>
        <w:tc>
          <w:tcPr>
            <w:tcW w:w="5286" w:type="dxa"/>
          </w:tcPr>
          <w:p w14:paraId="61CE3C7B">
            <w:pPr>
              <w:spacing w:line="560" w:lineRule="exact"/>
              <w:rPr>
                <w:rFonts w:ascii="仿宋_GB2312" w:eastAsia="仿宋_GB2312" w:hAnsiTheme="minorEastAsia"/>
                <w:sz w:val="32"/>
                <w:szCs w:val="32"/>
                <w:u w:val="single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  <w:u w:val="single"/>
              </w:rPr>
              <w:t xml:space="preserve">                               </w:t>
            </w:r>
          </w:p>
        </w:tc>
      </w:tr>
      <w:tr w14:paraId="77A174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085" w:type="dxa"/>
          </w:tcPr>
          <w:p w14:paraId="16F37A5A">
            <w:pPr>
              <w:spacing w:line="560" w:lineRule="exact"/>
              <w:rPr>
                <w:rFonts w:ascii="仿宋_GB2312" w:eastAsia="仿宋_GB2312" w:hAnsiTheme="minorEastAsia"/>
                <w:spacing w:val="36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pacing w:val="36"/>
                <w:sz w:val="32"/>
                <w:szCs w:val="32"/>
              </w:rPr>
              <w:t>项目编号：</w:t>
            </w:r>
          </w:p>
        </w:tc>
        <w:tc>
          <w:tcPr>
            <w:tcW w:w="5286" w:type="dxa"/>
          </w:tcPr>
          <w:p w14:paraId="324FDC65">
            <w:pPr>
              <w:spacing w:line="56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  <w:u w:val="single"/>
              </w:rPr>
              <w:t xml:space="preserve">                               </w:t>
            </w:r>
          </w:p>
        </w:tc>
      </w:tr>
      <w:tr w14:paraId="4FDF1D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085" w:type="dxa"/>
          </w:tcPr>
          <w:p w14:paraId="6C3F7E5F">
            <w:pPr>
              <w:spacing w:line="560" w:lineRule="exact"/>
              <w:rPr>
                <w:rFonts w:ascii="仿宋_GB2312" w:eastAsia="仿宋_GB2312" w:hAnsiTheme="minorEastAsia"/>
                <w:spacing w:val="36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pacing w:val="36"/>
                <w:sz w:val="32"/>
                <w:szCs w:val="32"/>
              </w:rPr>
              <w:t>项目类型：</w:t>
            </w:r>
          </w:p>
        </w:tc>
        <w:tc>
          <w:tcPr>
            <w:tcW w:w="5286" w:type="dxa"/>
          </w:tcPr>
          <w:p w14:paraId="189CAA66">
            <w:pPr>
              <w:spacing w:line="56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  <w:u w:val="single"/>
              </w:rPr>
              <w:t xml:space="preserve">  </w:t>
            </w:r>
            <w:bookmarkStart w:id="0" w:name="OLE_LINK70"/>
            <w:r>
              <w:rPr>
                <w:rFonts w:hint="eastAsia" w:ascii="仿宋_GB2312" w:eastAsia="仿宋_GB2312" w:hAnsiTheme="minorEastAsia"/>
                <w:sz w:val="32"/>
                <w:szCs w:val="32"/>
                <w:u w:val="single"/>
              </w:rPr>
              <w:t>□</w:t>
            </w:r>
            <w:bookmarkEnd w:id="0"/>
            <w:r>
              <w:rPr>
                <w:rFonts w:hint="eastAsia" w:ascii="仿宋_GB2312" w:eastAsia="仿宋_GB2312" w:hAnsiTheme="minorEastAsia"/>
                <w:sz w:val="32"/>
                <w:szCs w:val="32"/>
                <w:u w:val="single"/>
              </w:rPr>
              <w:t xml:space="preserve">常规项目    </w:t>
            </w:r>
            <w:r>
              <w:rPr>
                <w:rFonts w:hint="eastAsia" w:ascii="仿宋_GB2312" w:eastAsia="仿宋_GB2312" w:hAnsiTheme="minorEastAsia"/>
                <w:kern w:val="0"/>
                <w:sz w:val="32"/>
                <w:szCs w:val="32"/>
                <w:u w:val="single"/>
              </w:rPr>
              <w:t>□特设专项</w:t>
            </w:r>
            <w:r>
              <w:rPr>
                <w:rFonts w:hint="eastAsia" w:ascii="仿宋_GB2312" w:eastAsia="仿宋_GB2312" w:hAnsiTheme="minorEastAsia"/>
                <w:sz w:val="32"/>
                <w:szCs w:val="32"/>
                <w:u w:val="single"/>
              </w:rPr>
              <w:t xml:space="preserve">     </w:t>
            </w:r>
          </w:p>
        </w:tc>
      </w:tr>
      <w:tr w14:paraId="3E80F0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085" w:type="dxa"/>
          </w:tcPr>
          <w:p w14:paraId="3996DFA5">
            <w:pPr>
              <w:spacing w:line="560" w:lineRule="exact"/>
              <w:rPr>
                <w:rFonts w:ascii="仿宋_GB2312" w:eastAsia="仿宋_GB2312" w:hAnsiTheme="minorEastAsia"/>
                <w:spacing w:val="36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pacing w:val="36"/>
                <w:sz w:val="32"/>
                <w:szCs w:val="32"/>
              </w:rPr>
              <w:t>项目层次</w:t>
            </w:r>
          </w:p>
        </w:tc>
        <w:tc>
          <w:tcPr>
            <w:tcW w:w="5286" w:type="dxa"/>
          </w:tcPr>
          <w:p w14:paraId="5F6D4994">
            <w:pPr>
              <w:spacing w:line="560" w:lineRule="exact"/>
              <w:rPr>
                <w:rFonts w:ascii="仿宋_GB2312" w:eastAsia="仿宋_GB2312" w:hAnsiTheme="minorEastAsia"/>
                <w:sz w:val="32"/>
                <w:szCs w:val="32"/>
                <w:u w:val="single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  <w:u w:val="single"/>
              </w:rPr>
              <w:t xml:space="preserve">  </w:t>
            </w:r>
            <w:r>
              <w:rPr>
                <w:rFonts w:hint="eastAsia" w:ascii="仿宋_GB2312" w:eastAsia="仿宋_GB2312" w:hAnsiTheme="minorEastAsia"/>
                <w:kern w:val="0"/>
                <w:sz w:val="32"/>
                <w:szCs w:val="32"/>
                <w:u w:val="single"/>
              </w:rPr>
              <w:t xml:space="preserve">□一般项目    □重大项目     </w:t>
            </w:r>
          </w:p>
        </w:tc>
      </w:tr>
      <w:tr w14:paraId="70972F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085" w:type="dxa"/>
          </w:tcPr>
          <w:p w14:paraId="008E5A67">
            <w:pPr>
              <w:spacing w:line="560" w:lineRule="exact"/>
              <w:rPr>
                <w:rFonts w:ascii="仿宋_GB2312" w:eastAsia="仿宋_GB2312" w:hAnsiTheme="minorEastAsia"/>
                <w:spacing w:val="36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pacing w:val="36"/>
                <w:sz w:val="32"/>
                <w:szCs w:val="32"/>
              </w:rPr>
              <w:t>项目类别：</w:t>
            </w:r>
          </w:p>
        </w:tc>
        <w:tc>
          <w:tcPr>
            <w:tcW w:w="5286" w:type="dxa"/>
          </w:tcPr>
          <w:p w14:paraId="480242B2">
            <w:pPr>
              <w:spacing w:line="56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  <w:u w:val="single"/>
              </w:rPr>
              <w:t xml:space="preserve">  </w:t>
            </w:r>
            <w:bookmarkStart w:id="1" w:name="OLE_LINK68"/>
            <w:bookmarkStart w:id="2" w:name="OLE_LINK69"/>
            <w:r>
              <w:rPr>
                <w:rFonts w:hint="eastAsia" w:ascii="仿宋_GB2312" w:eastAsia="仿宋_GB2312" w:hAnsiTheme="minorEastAsia"/>
                <w:sz w:val="32"/>
                <w:szCs w:val="32"/>
                <w:u w:val="single"/>
              </w:rPr>
              <w:t>□</w:t>
            </w:r>
            <w:bookmarkEnd w:id="1"/>
            <w:bookmarkEnd w:id="2"/>
            <w:r>
              <w:rPr>
                <w:rFonts w:hint="eastAsia" w:ascii="仿宋_GB2312" w:eastAsia="仿宋_GB2312" w:hAnsiTheme="minorEastAsia"/>
                <w:sz w:val="32"/>
                <w:szCs w:val="32"/>
                <w:u w:val="single"/>
              </w:rPr>
              <w:t xml:space="preserve">本科教育    </w:t>
            </w:r>
            <w:r>
              <w:rPr>
                <w:rFonts w:hint="eastAsia" w:ascii="仿宋_GB2312" w:eastAsia="仿宋_GB2312" w:hAnsiTheme="minorEastAsia"/>
                <w:kern w:val="0"/>
                <w:sz w:val="32"/>
                <w:szCs w:val="32"/>
                <w:u w:val="single"/>
              </w:rPr>
              <w:t>□创新创业教育</w:t>
            </w:r>
            <w:r>
              <w:rPr>
                <w:rFonts w:hint="eastAsia" w:ascii="仿宋_GB2312" w:eastAsia="仿宋_GB2312" w:hAnsiTheme="minorEastAsia"/>
                <w:sz w:val="32"/>
                <w:szCs w:val="32"/>
                <w:u w:val="single"/>
              </w:rPr>
              <w:t xml:space="preserve"> </w:t>
            </w:r>
          </w:p>
        </w:tc>
      </w:tr>
      <w:tr w14:paraId="5DA28E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085" w:type="dxa"/>
          </w:tcPr>
          <w:p w14:paraId="762FF672">
            <w:pPr>
              <w:spacing w:line="56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项目负责人：</w:t>
            </w:r>
          </w:p>
        </w:tc>
        <w:tc>
          <w:tcPr>
            <w:tcW w:w="5286" w:type="dxa"/>
          </w:tcPr>
          <w:p w14:paraId="594670AA">
            <w:pPr>
              <w:spacing w:line="56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  <w:u w:val="single"/>
              </w:rPr>
              <w:t xml:space="preserve">                               </w:t>
            </w:r>
          </w:p>
        </w:tc>
      </w:tr>
      <w:tr w14:paraId="49E9B9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085" w:type="dxa"/>
          </w:tcPr>
          <w:p w14:paraId="79FA098B">
            <w:pPr>
              <w:spacing w:line="560" w:lineRule="exact"/>
              <w:rPr>
                <w:rFonts w:ascii="仿宋_GB2312" w:eastAsia="仿宋_GB2312" w:hAnsiTheme="minorEastAsia"/>
                <w:spacing w:val="-20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pacing w:val="-20"/>
                <w:sz w:val="32"/>
                <w:szCs w:val="32"/>
              </w:rPr>
              <w:t>项目所在单位：</w:t>
            </w:r>
          </w:p>
        </w:tc>
        <w:tc>
          <w:tcPr>
            <w:tcW w:w="5286" w:type="dxa"/>
          </w:tcPr>
          <w:p w14:paraId="56DBF258">
            <w:pPr>
              <w:spacing w:line="560" w:lineRule="exact"/>
              <w:rPr>
                <w:rFonts w:ascii="仿宋_GB2312" w:eastAsia="仿宋_GB2312" w:hAnsiTheme="minorEastAsia"/>
                <w:sz w:val="32"/>
                <w:szCs w:val="32"/>
                <w:u w:val="single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  <w:u w:val="single"/>
              </w:rPr>
              <w:t xml:space="preserve">                               </w:t>
            </w:r>
          </w:p>
        </w:tc>
      </w:tr>
      <w:tr w14:paraId="46B35A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085" w:type="dxa"/>
          </w:tcPr>
          <w:p w14:paraId="3C7A72B1">
            <w:pPr>
              <w:spacing w:line="56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</w:rPr>
              <w:t>项目组成员：</w:t>
            </w:r>
          </w:p>
        </w:tc>
        <w:tc>
          <w:tcPr>
            <w:tcW w:w="5286" w:type="dxa"/>
          </w:tcPr>
          <w:p w14:paraId="242054B0">
            <w:pPr>
              <w:spacing w:line="56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  <w:u w:val="single"/>
              </w:rPr>
              <w:t xml:space="preserve">                               </w:t>
            </w:r>
          </w:p>
        </w:tc>
      </w:tr>
      <w:tr w14:paraId="3712D0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085" w:type="dxa"/>
          </w:tcPr>
          <w:p w14:paraId="699F0960">
            <w:pPr>
              <w:spacing w:line="560" w:lineRule="exact"/>
              <w:rPr>
                <w:rFonts w:ascii="仿宋_GB2312" w:eastAsia="仿宋_GB2312" w:hAnsiTheme="minorEastAsia"/>
                <w:spacing w:val="36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pacing w:val="36"/>
                <w:sz w:val="32"/>
                <w:szCs w:val="32"/>
              </w:rPr>
              <w:t>联系电话：</w:t>
            </w:r>
          </w:p>
        </w:tc>
        <w:tc>
          <w:tcPr>
            <w:tcW w:w="5286" w:type="dxa"/>
          </w:tcPr>
          <w:p w14:paraId="02131D48">
            <w:pPr>
              <w:spacing w:line="560" w:lineRule="exact"/>
              <w:rPr>
                <w:rFonts w:ascii="仿宋_GB2312" w:eastAsia="仿宋_GB2312" w:hAnsiTheme="min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inorEastAsia"/>
                <w:sz w:val="32"/>
                <w:szCs w:val="32"/>
                <w:u w:val="single"/>
              </w:rPr>
              <w:t xml:space="preserve">                               </w:t>
            </w:r>
          </w:p>
        </w:tc>
      </w:tr>
    </w:tbl>
    <w:p w14:paraId="28163AD1">
      <w:pPr>
        <w:rPr>
          <w:rFonts w:ascii="方正小标宋简体" w:eastAsia="方正小标宋简体"/>
          <w:sz w:val="32"/>
          <w:szCs w:val="32"/>
        </w:rPr>
      </w:pPr>
    </w:p>
    <w:p w14:paraId="39347305">
      <w:pPr>
        <w:rPr>
          <w:rFonts w:ascii="方正小标宋简体" w:eastAsia="方正小标宋简体"/>
          <w:sz w:val="32"/>
          <w:szCs w:val="32"/>
        </w:rPr>
      </w:pPr>
    </w:p>
    <w:p w14:paraId="7777C340">
      <w:pPr>
        <w:rPr>
          <w:rFonts w:ascii="方正小标宋简体" w:eastAsia="方正小标宋简体"/>
          <w:sz w:val="32"/>
          <w:szCs w:val="32"/>
        </w:rPr>
      </w:pPr>
    </w:p>
    <w:p w14:paraId="119A0583">
      <w:pPr>
        <w:rPr>
          <w:rFonts w:ascii="方正小标宋简体" w:eastAsia="方正小标宋简体"/>
          <w:sz w:val="32"/>
          <w:szCs w:val="32"/>
        </w:rPr>
      </w:pPr>
    </w:p>
    <w:p w14:paraId="799CD7F8">
      <w:pPr>
        <w:jc w:val="center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教务部 制</w:t>
      </w:r>
    </w:p>
    <w:p w14:paraId="7B698BA3">
      <w:pPr>
        <w:jc w:val="center"/>
        <w:rPr>
          <w:rFonts w:asciiTheme="majorEastAsia" w:hAnsiTheme="majorEastAsia" w:eastAsiaTheme="majorEastAsia"/>
          <w:b/>
          <w:sz w:val="32"/>
          <w:szCs w:val="32"/>
        </w:rPr>
      </w:pPr>
    </w:p>
    <w:p w14:paraId="7F2E12A8">
      <w:pPr>
        <w:spacing w:line="560" w:lineRule="exact"/>
        <w:jc w:val="center"/>
        <w:rPr>
          <w:rFonts w:ascii="仿宋_GB2312" w:eastAsia="仿宋_GB2312" w:hAnsiTheme="majorEastAsia"/>
          <w:b/>
          <w:sz w:val="32"/>
          <w:szCs w:val="32"/>
        </w:rPr>
      </w:pPr>
    </w:p>
    <w:p w14:paraId="328CB96C">
      <w:pPr>
        <w:spacing w:line="560" w:lineRule="exact"/>
        <w:jc w:val="center"/>
        <w:rPr>
          <w:rFonts w:ascii="方正小标宋简体" w:eastAsia="方正小标宋简体" w:hAnsiTheme="majorEastAsia"/>
          <w:sz w:val="32"/>
          <w:szCs w:val="32"/>
        </w:rPr>
      </w:pPr>
      <w:r>
        <w:rPr>
          <w:rFonts w:hint="eastAsia" w:ascii="方正小标宋简体" w:eastAsia="方正小标宋简体" w:hAnsiTheme="majorEastAsia"/>
          <w:sz w:val="32"/>
          <w:szCs w:val="32"/>
        </w:rPr>
        <w:t>填表说明</w:t>
      </w:r>
    </w:p>
    <w:p w14:paraId="089A4A82">
      <w:pPr>
        <w:spacing w:line="360" w:lineRule="auto"/>
        <w:rPr>
          <w:rFonts w:ascii="仿宋_GB2312" w:eastAsia="仿宋_GB2312" w:hAnsiTheme="majorEastAsia"/>
          <w:sz w:val="32"/>
          <w:szCs w:val="32"/>
        </w:rPr>
      </w:pPr>
    </w:p>
    <w:p w14:paraId="5074CE49">
      <w:pPr>
        <w:spacing w:line="360" w:lineRule="auto"/>
        <w:ind w:firstLine="640" w:firstLineChars="200"/>
        <w:rPr>
          <w:rFonts w:ascii="仿宋_GB2312" w:eastAsia="仿宋_GB2312" w:hAnsiTheme="majorEastAsia"/>
          <w:sz w:val="32"/>
          <w:szCs w:val="32"/>
        </w:rPr>
      </w:pPr>
      <w:r>
        <w:rPr>
          <w:rFonts w:hint="eastAsia" w:ascii="仿宋_GB2312" w:eastAsia="仿宋_GB2312" w:hAnsiTheme="majorEastAsia"/>
          <w:sz w:val="32"/>
          <w:szCs w:val="32"/>
        </w:rPr>
        <w:t>1</w:t>
      </w:r>
      <w:bookmarkStart w:id="3" w:name="OLE_LINK5"/>
      <w:bookmarkStart w:id="4" w:name="OLE_LINK6"/>
      <w:r>
        <w:rPr>
          <w:rFonts w:hint="eastAsia" w:ascii="仿宋_GB2312" w:eastAsia="仿宋_GB2312" w:hAnsiTheme="majorEastAsia"/>
          <w:sz w:val="32"/>
          <w:szCs w:val="32"/>
        </w:rPr>
        <w:t>.请结合项目申报书，认真填写本表相关内容，要求实事求是</w:t>
      </w:r>
      <w:bookmarkEnd w:id="3"/>
      <w:bookmarkEnd w:id="4"/>
      <w:r>
        <w:rPr>
          <w:rFonts w:hint="eastAsia" w:ascii="仿宋_GB2312" w:eastAsia="仿宋_GB2312" w:hAnsiTheme="majorEastAsia"/>
          <w:sz w:val="32"/>
          <w:szCs w:val="32"/>
        </w:rPr>
        <w:t>，</w:t>
      </w:r>
      <w:bookmarkStart w:id="5" w:name="OLE_LINK7"/>
      <w:bookmarkStart w:id="6" w:name="OLE_LINK8"/>
      <w:r>
        <w:rPr>
          <w:rFonts w:hint="eastAsia" w:ascii="仿宋_GB2312" w:eastAsia="仿宋_GB2312" w:hAnsiTheme="majorEastAsia"/>
          <w:sz w:val="32"/>
          <w:szCs w:val="32"/>
        </w:rPr>
        <w:t>翔实</w:t>
      </w:r>
      <w:bookmarkEnd w:id="5"/>
      <w:bookmarkEnd w:id="6"/>
      <w:r>
        <w:rPr>
          <w:rFonts w:hint="eastAsia" w:ascii="仿宋_GB2312" w:eastAsia="仿宋_GB2312" w:hAnsiTheme="majorEastAsia"/>
          <w:sz w:val="32"/>
          <w:szCs w:val="32"/>
        </w:rPr>
        <w:t>准确。</w:t>
      </w:r>
    </w:p>
    <w:p w14:paraId="10AD1B2C">
      <w:pPr>
        <w:spacing w:line="360" w:lineRule="auto"/>
        <w:ind w:firstLine="640" w:firstLineChars="200"/>
        <w:rPr>
          <w:rFonts w:ascii="仿宋_GB2312" w:eastAsia="仿宋_GB2312" w:hAnsiTheme="majorEastAsia"/>
          <w:sz w:val="32"/>
          <w:szCs w:val="32"/>
        </w:rPr>
      </w:pPr>
      <w:r>
        <w:rPr>
          <w:rFonts w:hint="eastAsia" w:ascii="仿宋_GB2312" w:eastAsia="仿宋_GB2312" w:hAnsiTheme="majorEastAsia"/>
          <w:sz w:val="32"/>
          <w:szCs w:val="32"/>
        </w:rPr>
        <w:t>2.项目所在单位指项目负责人所在院系、部门。</w:t>
      </w:r>
    </w:p>
    <w:p w14:paraId="04BF6A86">
      <w:pPr>
        <w:spacing w:line="360" w:lineRule="auto"/>
        <w:ind w:firstLine="640" w:firstLineChars="200"/>
        <w:rPr>
          <w:rFonts w:hint="eastAsia" w:ascii="仿宋_GB2312" w:eastAsia="仿宋_GB2312" w:hAnsiTheme="majorEastAsia"/>
          <w:sz w:val="32"/>
          <w:szCs w:val="32"/>
        </w:rPr>
      </w:pPr>
      <w:r>
        <w:rPr>
          <w:rFonts w:hint="eastAsia" w:ascii="仿宋_GB2312" w:eastAsia="仿宋_GB2312" w:hAnsiTheme="majorEastAsia"/>
          <w:sz w:val="32"/>
          <w:szCs w:val="32"/>
        </w:rPr>
        <w:t>3.本表请用A4纸双面打印，可续页。</w:t>
      </w:r>
    </w:p>
    <w:p w14:paraId="2BB37739">
      <w:pPr>
        <w:spacing w:line="360" w:lineRule="auto"/>
        <w:ind w:firstLine="640" w:firstLineChars="200"/>
        <w:rPr>
          <w:rFonts w:hint="default" w:ascii="仿宋_GB2312" w:eastAsia="仿宋_GB2312" w:hAnsiTheme="majorEastAsia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ajorEastAsia"/>
          <w:sz w:val="32"/>
          <w:szCs w:val="32"/>
          <w:lang w:val="en-US" w:eastAsia="zh-CN"/>
        </w:rPr>
        <w:t>4.成果佐证材料附在申请书后，装订成册。</w:t>
      </w:r>
    </w:p>
    <w:p w14:paraId="118B23A3">
      <w:pPr>
        <w:spacing w:line="560" w:lineRule="exact"/>
        <w:jc w:val="left"/>
        <w:rPr>
          <w:rFonts w:ascii="仿宋_GB2312" w:eastAsia="仿宋_GB2312" w:hAnsiTheme="majorEastAsia"/>
          <w:sz w:val="32"/>
          <w:szCs w:val="32"/>
        </w:rPr>
      </w:pPr>
    </w:p>
    <w:p w14:paraId="16C7EA98">
      <w:pPr>
        <w:spacing w:line="560" w:lineRule="exact"/>
        <w:jc w:val="left"/>
        <w:rPr>
          <w:rFonts w:ascii="仿宋_GB2312" w:eastAsia="仿宋_GB2312" w:hAnsiTheme="majorEastAsia"/>
          <w:sz w:val="32"/>
          <w:szCs w:val="32"/>
        </w:rPr>
        <w:sectPr>
          <w:footerReference r:id="rId3" w:type="default"/>
          <w:pgSz w:w="11906" w:h="16838"/>
          <w:pgMar w:top="1418" w:right="1701" w:bottom="1418" w:left="1701" w:header="851" w:footer="851" w:gutter="0"/>
          <w:cols w:space="425" w:num="1"/>
          <w:docGrid w:type="lines" w:linePitch="312" w:charSpace="0"/>
        </w:sectPr>
      </w:pPr>
    </w:p>
    <w:p w14:paraId="1996298C">
      <w:pPr>
        <w:spacing w:line="560" w:lineRule="exact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一、结题报告</w:t>
      </w:r>
    </w:p>
    <w:tbl>
      <w:tblPr>
        <w:tblStyle w:val="5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 w14:paraId="40E23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5" w:hRule="atLeast"/>
          <w:jc w:val="center"/>
        </w:trPr>
        <w:tc>
          <w:tcPr>
            <w:tcW w:w="8720" w:type="dxa"/>
          </w:tcPr>
          <w:p w14:paraId="159D0122">
            <w:pPr>
              <w:rPr>
                <w:rFonts w:ascii="仿宋" w:hAnsi="仿宋" w:eastAsia="仿宋"/>
                <w:b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撰写要求：</w:t>
            </w:r>
            <w:r>
              <w:rPr>
                <w:rFonts w:hint="eastAsia" w:ascii="仿宋" w:hAnsi="仿宋" w:eastAsia="仿宋"/>
                <w:b/>
                <w:color w:val="FF0000"/>
                <w:sz w:val="24"/>
                <w:szCs w:val="24"/>
              </w:rPr>
              <w:t>（报告完成后撰写要求请删除）</w:t>
            </w:r>
          </w:p>
          <w:p w14:paraId="1A237F6F">
            <w:pPr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1.标题</w:t>
            </w:r>
          </w:p>
          <w:p w14:paraId="0C5FE5F9">
            <w:pPr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2.摘要（不超500字）</w:t>
            </w:r>
          </w:p>
          <w:p w14:paraId="0C6811E6">
            <w:pPr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3.主体部分：研究报告框架应主要包括项目研究背景、项目改革基本思路和方法、改革的创新点和经验、项目成果的应用推广成效、不足、问题或待研等几大部分。</w:t>
            </w:r>
          </w:p>
          <w:p w14:paraId="58958F1D">
            <w:pPr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4.报告内容以文字和数据表述为主，少用或不用框架图、图片等。</w:t>
            </w:r>
          </w:p>
          <w:p w14:paraId="1F6EEDCE">
            <w:pPr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5.报告正文字数控制在5000-8000字。</w:t>
            </w:r>
          </w:p>
          <w:p w14:paraId="0572292C">
            <w:pPr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6.字体、字号要求：题目（三号字、宋体、加粗）；正文（小四字、仿宋）；一级标题（四号字、仿宋、加粗）；二级标题（小四字、仿宋、加粗）。单倍行距。</w:t>
            </w:r>
          </w:p>
          <w:p w14:paraId="3A16E5E0">
            <w:pPr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7.本表可续页。</w:t>
            </w:r>
          </w:p>
          <w:p w14:paraId="6AC75337">
            <w:pPr>
              <w:spacing w:line="560" w:lineRule="exact"/>
              <w:rPr>
                <w:rFonts w:ascii="仿宋_GB2312" w:eastAsia="仿宋_GB2312" w:hAnsiTheme="majorEastAsia"/>
                <w:b/>
                <w:sz w:val="24"/>
                <w:szCs w:val="24"/>
              </w:rPr>
            </w:pPr>
          </w:p>
        </w:tc>
      </w:tr>
    </w:tbl>
    <w:p w14:paraId="6C0EE14C">
      <w:pPr>
        <w:spacing w:line="560" w:lineRule="exact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二、成果完成情况</w:t>
      </w:r>
    </w:p>
    <w:tbl>
      <w:tblPr>
        <w:tblStyle w:val="4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4602"/>
        <w:gridCol w:w="1438"/>
        <w:gridCol w:w="2236"/>
      </w:tblGrid>
      <w:tr w14:paraId="6EFAF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72" w:type="dxa"/>
            <w:gridSpan w:val="4"/>
            <w:vAlign w:val="center"/>
          </w:tcPr>
          <w:p w14:paraId="15505BE3">
            <w:pPr>
              <w:rPr>
                <w:rFonts w:cs="宋体" w:asciiTheme="minorEastAsia" w:hAnsiTheme="minorEastAsia"/>
                <w:b/>
                <w:bCs/>
                <w:color w:val="000000"/>
                <w:sz w:val="24"/>
                <w:szCs w:val="24"/>
              </w:rPr>
            </w:pPr>
            <w:bookmarkStart w:id="7" w:name="_Hlk180763797"/>
            <w:r>
              <w:rPr>
                <w:rFonts w:hint="eastAsia" w:cs="宋体" w:asciiTheme="minorEastAsia" w:hAnsiTheme="minorEastAsia"/>
                <w:b/>
                <w:bCs/>
                <w:color w:val="000000"/>
                <w:sz w:val="24"/>
                <w:szCs w:val="24"/>
              </w:rPr>
              <w:t>预期成果：</w:t>
            </w:r>
          </w:p>
        </w:tc>
      </w:tr>
      <w:bookmarkEnd w:id="7"/>
      <w:tr w14:paraId="748B4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6" w:type="dxa"/>
            <w:vAlign w:val="center"/>
          </w:tcPr>
          <w:p w14:paraId="5A8C8E41">
            <w:pPr>
              <w:jc w:val="center"/>
              <w:rPr>
                <w:rFonts w:cs="宋体" w:asciiTheme="minorEastAsia" w:hAnsi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8276" w:type="dxa"/>
            <w:gridSpan w:val="3"/>
            <w:vAlign w:val="center"/>
          </w:tcPr>
          <w:p w14:paraId="5E7535FC">
            <w:pPr>
              <w:jc w:val="center"/>
              <w:rPr>
                <w:rFonts w:cs="宋体" w:asciiTheme="minorEastAsia" w:hAnsi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sz w:val="24"/>
                <w:szCs w:val="24"/>
              </w:rPr>
              <w:t>成果名称</w:t>
            </w:r>
          </w:p>
        </w:tc>
      </w:tr>
      <w:tr w14:paraId="78287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6" w:type="dxa"/>
            <w:vAlign w:val="center"/>
          </w:tcPr>
          <w:p w14:paraId="24256681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8276" w:type="dxa"/>
            <w:gridSpan w:val="3"/>
            <w:vAlign w:val="center"/>
          </w:tcPr>
          <w:p w14:paraId="55FE6035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</w:tr>
      <w:tr w14:paraId="3F790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6" w:type="dxa"/>
            <w:vAlign w:val="center"/>
          </w:tcPr>
          <w:p w14:paraId="261D4846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8276" w:type="dxa"/>
            <w:gridSpan w:val="3"/>
            <w:vAlign w:val="center"/>
          </w:tcPr>
          <w:p w14:paraId="7AAAC14F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</w:tr>
      <w:tr w14:paraId="49742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6" w:type="dxa"/>
            <w:vAlign w:val="center"/>
          </w:tcPr>
          <w:p w14:paraId="6D6CE146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8276" w:type="dxa"/>
            <w:gridSpan w:val="3"/>
            <w:vAlign w:val="center"/>
          </w:tcPr>
          <w:p w14:paraId="4F522084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</w:tr>
      <w:tr w14:paraId="15655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6" w:type="dxa"/>
            <w:vAlign w:val="center"/>
          </w:tcPr>
          <w:p w14:paraId="3D0B238C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8276" w:type="dxa"/>
            <w:gridSpan w:val="3"/>
            <w:vAlign w:val="center"/>
          </w:tcPr>
          <w:p w14:paraId="114A5727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</w:tr>
      <w:tr w14:paraId="42200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6" w:type="dxa"/>
            <w:vAlign w:val="center"/>
          </w:tcPr>
          <w:p w14:paraId="66B6DCA4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8276" w:type="dxa"/>
            <w:gridSpan w:val="3"/>
            <w:vAlign w:val="center"/>
          </w:tcPr>
          <w:p w14:paraId="0202D296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</w:tr>
      <w:tr w14:paraId="47DAF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6" w:type="dxa"/>
            <w:vAlign w:val="center"/>
          </w:tcPr>
          <w:p w14:paraId="4E56E83F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8276" w:type="dxa"/>
            <w:gridSpan w:val="3"/>
            <w:vAlign w:val="center"/>
          </w:tcPr>
          <w:p w14:paraId="4785AAC0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</w:tr>
      <w:tr w14:paraId="7B35D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6" w:type="dxa"/>
            <w:vAlign w:val="center"/>
          </w:tcPr>
          <w:p w14:paraId="62CBF39F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8276" w:type="dxa"/>
            <w:gridSpan w:val="3"/>
            <w:vAlign w:val="center"/>
          </w:tcPr>
          <w:p w14:paraId="7D90D1AA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</w:tr>
      <w:tr w14:paraId="276BF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6" w:type="dxa"/>
            <w:vAlign w:val="center"/>
          </w:tcPr>
          <w:p w14:paraId="75A307CD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8276" w:type="dxa"/>
            <w:gridSpan w:val="3"/>
            <w:vAlign w:val="center"/>
          </w:tcPr>
          <w:p w14:paraId="1B54F77A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</w:tr>
      <w:tr w14:paraId="63BBC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6" w:type="dxa"/>
            <w:vAlign w:val="center"/>
          </w:tcPr>
          <w:p w14:paraId="6CBC86CE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8276" w:type="dxa"/>
            <w:gridSpan w:val="3"/>
            <w:vAlign w:val="center"/>
          </w:tcPr>
          <w:p w14:paraId="1213B34E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</w:tr>
      <w:tr w14:paraId="7BB22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72" w:type="dxa"/>
            <w:gridSpan w:val="4"/>
            <w:vAlign w:val="center"/>
          </w:tcPr>
          <w:p w14:paraId="780E7933">
            <w:pPr>
              <w:jc w:val="left"/>
              <w:rPr>
                <w:rFonts w:cs="宋体" w:asciiTheme="minorEastAsia" w:hAnsi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sz w:val="24"/>
                <w:szCs w:val="24"/>
              </w:rPr>
              <w:t>完成成果：</w:t>
            </w:r>
          </w:p>
        </w:tc>
      </w:tr>
      <w:tr w14:paraId="75620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6" w:type="dxa"/>
            <w:vAlign w:val="center"/>
          </w:tcPr>
          <w:p w14:paraId="7F85605E">
            <w:pPr>
              <w:jc w:val="center"/>
              <w:rPr>
                <w:rFonts w:cs="宋体" w:asciiTheme="minorEastAsia" w:hAnsi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4602" w:type="dxa"/>
            <w:vAlign w:val="center"/>
          </w:tcPr>
          <w:p w14:paraId="749F454F">
            <w:pPr>
              <w:jc w:val="center"/>
              <w:rPr>
                <w:rFonts w:cs="宋体" w:asciiTheme="minorEastAsia" w:hAnsi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sz w:val="24"/>
                <w:szCs w:val="24"/>
              </w:rPr>
              <w:t>成果名称</w:t>
            </w:r>
          </w:p>
        </w:tc>
        <w:tc>
          <w:tcPr>
            <w:tcW w:w="1438" w:type="dxa"/>
            <w:vAlign w:val="center"/>
          </w:tcPr>
          <w:p w14:paraId="2BB7E5E1">
            <w:pPr>
              <w:jc w:val="center"/>
              <w:rPr>
                <w:rFonts w:cs="宋体" w:asciiTheme="minorEastAsia" w:hAnsi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sz w:val="24"/>
                <w:szCs w:val="24"/>
              </w:rPr>
              <w:t>完成人</w:t>
            </w:r>
          </w:p>
        </w:tc>
        <w:tc>
          <w:tcPr>
            <w:tcW w:w="2236" w:type="dxa"/>
            <w:vAlign w:val="center"/>
          </w:tcPr>
          <w:p w14:paraId="328B1AE4">
            <w:pPr>
              <w:jc w:val="center"/>
              <w:rPr>
                <w:rFonts w:cs="宋体" w:asciiTheme="minorEastAsia" w:hAnsi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sz w:val="24"/>
                <w:szCs w:val="24"/>
              </w:rPr>
              <w:t>时间</w:t>
            </w:r>
          </w:p>
        </w:tc>
      </w:tr>
      <w:tr w14:paraId="7E498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6" w:type="dxa"/>
            <w:vAlign w:val="center"/>
          </w:tcPr>
          <w:p w14:paraId="2760AAAD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2" w:type="dxa"/>
            <w:vAlign w:val="center"/>
          </w:tcPr>
          <w:p w14:paraId="6434C66A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22C97A76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6" w:type="dxa"/>
            <w:vAlign w:val="center"/>
          </w:tcPr>
          <w:p w14:paraId="3E1C8602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sz w:val="24"/>
                <w:szCs w:val="24"/>
              </w:rPr>
              <w:t>****年*月</w:t>
            </w:r>
          </w:p>
        </w:tc>
      </w:tr>
      <w:tr w14:paraId="245E8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6" w:type="dxa"/>
            <w:vAlign w:val="center"/>
          </w:tcPr>
          <w:p w14:paraId="1442B7E4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2" w:type="dxa"/>
            <w:vAlign w:val="center"/>
          </w:tcPr>
          <w:p w14:paraId="3B9A05DD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0FCBF38C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6" w:type="dxa"/>
            <w:vAlign w:val="center"/>
          </w:tcPr>
          <w:p w14:paraId="641A87D3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</w:tr>
      <w:tr w14:paraId="6034B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6" w:type="dxa"/>
            <w:vAlign w:val="center"/>
          </w:tcPr>
          <w:p w14:paraId="3E8444EF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2" w:type="dxa"/>
            <w:vAlign w:val="center"/>
          </w:tcPr>
          <w:p w14:paraId="7397456E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3A6C50B4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6" w:type="dxa"/>
            <w:vAlign w:val="center"/>
          </w:tcPr>
          <w:p w14:paraId="6011CBDE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</w:tr>
      <w:tr w14:paraId="2B5EA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6" w:type="dxa"/>
            <w:vAlign w:val="center"/>
          </w:tcPr>
          <w:p w14:paraId="73994A5C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2" w:type="dxa"/>
            <w:vAlign w:val="center"/>
          </w:tcPr>
          <w:p w14:paraId="29D64C58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77EA36F8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6" w:type="dxa"/>
            <w:vAlign w:val="center"/>
          </w:tcPr>
          <w:p w14:paraId="16CF8D1E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</w:tr>
      <w:tr w14:paraId="5C42E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6" w:type="dxa"/>
            <w:vAlign w:val="center"/>
          </w:tcPr>
          <w:p w14:paraId="73724CBF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2" w:type="dxa"/>
            <w:vAlign w:val="center"/>
          </w:tcPr>
          <w:p w14:paraId="1457324D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5BC6ECE2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6" w:type="dxa"/>
            <w:vAlign w:val="center"/>
          </w:tcPr>
          <w:p w14:paraId="47046193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</w:tr>
      <w:tr w14:paraId="251EB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6" w:type="dxa"/>
            <w:vAlign w:val="center"/>
          </w:tcPr>
          <w:p w14:paraId="7B0ED687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2" w:type="dxa"/>
            <w:vAlign w:val="center"/>
          </w:tcPr>
          <w:p w14:paraId="28EDA137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42ABB244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6" w:type="dxa"/>
            <w:vAlign w:val="center"/>
          </w:tcPr>
          <w:p w14:paraId="47F492DA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</w:tr>
      <w:tr w14:paraId="04504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6" w:type="dxa"/>
            <w:vAlign w:val="center"/>
          </w:tcPr>
          <w:p w14:paraId="28ECBA61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2" w:type="dxa"/>
            <w:vAlign w:val="center"/>
          </w:tcPr>
          <w:p w14:paraId="450EB5AE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6A7ED898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6" w:type="dxa"/>
            <w:vAlign w:val="center"/>
          </w:tcPr>
          <w:p w14:paraId="5553E460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</w:tr>
      <w:tr w14:paraId="7C824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6" w:type="dxa"/>
            <w:vAlign w:val="center"/>
          </w:tcPr>
          <w:p w14:paraId="2ED83666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2" w:type="dxa"/>
            <w:vAlign w:val="center"/>
          </w:tcPr>
          <w:p w14:paraId="307EA02E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497755FA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6" w:type="dxa"/>
            <w:vAlign w:val="center"/>
          </w:tcPr>
          <w:p w14:paraId="1887D5F0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</w:tr>
      <w:tr w14:paraId="376F9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6" w:type="dxa"/>
            <w:vAlign w:val="center"/>
          </w:tcPr>
          <w:p w14:paraId="408183E0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2" w:type="dxa"/>
            <w:vAlign w:val="center"/>
          </w:tcPr>
          <w:p w14:paraId="3111B7D1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5CC582F6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6" w:type="dxa"/>
            <w:vAlign w:val="center"/>
          </w:tcPr>
          <w:p w14:paraId="4C7AB096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</w:tr>
      <w:tr w14:paraId="2FC8A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6" w:type="dxa"/>
            <w:vAlign w:val="center"/>
          </w:tcPr>
          <w:p w14:paraId="28146792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2" w:type="dxa"/>
            <w:vAlign w:val="center"/>
          </w:tcPr>
          <w:p w14:paraId="27292800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0136236C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6" w:type="dxa"/>
            <w:vAlign w:val="center"/>
          </w:tcPr>
          <w:p w14:paraId="6D657791">
            <w:pPr>
              <w:jc w:val="center"/>
              <w:rPr>
                <w:rFonts w:cs="宋体"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</w:tr>
    </w:tbl>
    <w:p w14:paraId="770591C0">
      <w:pPr>
        <w:spacing w:line="560" w:lineRule="exact"/>
        <w:rPr>
          <w:rFonts w:asciiTheme="majorEastAsia" w:hAnsiTheme="majorEastAsia" w:eastAsiaTheme="majorEastAsia"/>
          <w:b/>
          <w:spacing w:val="-10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三、</w:t>
      </w:r>
      <w:r>
        <w:rPr>
          <w:rFonts w:hint="eastAsia" w:asciiTheme="majorEastAsia" w:hAnsiTheme="majorEastAsia" w:eastAsiaTheme="majorEastAsia"/>
          <w:b/>
          <w:spacing w:val="-10"/>
          <w:sz w:val="32"/>
          <w:szCs w:val="32"/>
        </w:rPr>
        <w:t>经费使用情况</w:t>
      </w:r>
    </w:p>
    <w:tbl>
      <w:tblPr>
        <w:tblStyle w:val="4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559"/>
        <w:gridCol w:w="850"/>
        <w:gridCol w:w="2127"/>
        <w:gridCol w:w="2126"/>
        <w:gridCol w:w="1700"/>
      </w:tblGrid>
      <w:tr w14:paraId="380F0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CCF8D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项目经费总额</w:t>
            </w:r>
          </w:p>
        </w:tc>
        <w:tc>
          <w:tcPr>
            <w:tcW w:w="68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40014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元</w:t>
            </w:r>
          </w:p>
        </w:tc>
      </w:tr>
      <w:tr w14:paraId="1CD63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987FF">
            <w:pPr>
              <w:jc w:val="center"/>
              <w:rPr>
                <w:rFonts w:ascii="仿宋" w:hAnsi="仿宋" w:eastAsia="仿宋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sz w:val="24"/>
                <w:szCs w:val="24"/>
              </w:rPr>
              <w:t>开支情况</w:t>
            </w:r>
          </w:p>
        </w:tc>
      </w:tr>
      <w:tr w14:paraId="16EA3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56993">
            <w:pPr>
              <w:jc w:val="center"/>
              <w:rPr>
                <w:rFonts w:ascii="仿宋" w:hAnsi="仿宋" w:eastAsia="仿宋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C92A9">
            <w:pPr>
              <w:jc w:val="center"/>
              <w:rPr>
                <w:rFonts w:ascii="仿宋" w:hAnsi="仿宋" w:eastAsia="仿宋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sz w:val="24"/>
                <w:szCs w:val="24"/>
              </w:rPr>
              <w:t>支出类别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82318">
            <w:pPr>
              <w:jc w:val="center"/>
              <w:rPr>
                <w:rFonts w:ascii="仿宋" w:hAnsi="仿宋" w:eastAsia="仿宋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sz w:val="24"/>
                <w:szCs w:val="24"/>
              </w:rPr>
              <w:t>预算金额</w:t>
            </w:r>
            <w:bookmarkStart w:id="8" w:name="OLE_LINK57"/>
            <w:bookmarkStart w:id="9" w:name="OLE_LINK58"/>
            <w:r>
              <w:rPr>
                <w:rFonts w:hint="eastAsia" w:ascii="仿宋" w:hAnsi="仿宋" w:eastAsia="仿宋" w:cs="宋体"/>
                <w:b/>
                <w:bCs/>
                <w:color w:val="000000"/>
                <w:sz w:val="24"/>
                <w:szCs w:val="24"/>
              </w:rPr>
              <w:t>（元）</w:t>
            </w:r>
            <w:bookmarkEnd w:id="8"/>
            <w:bookmarkEnd w:id="9"/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EBD43">
            <w:pPr>
              <w:jc w:val="center"/>
              <w:rPr>
                <w:rFonts w:ascii="仿宋" w:hAnsi="仿宋" w:eastAsia="仿宋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sz w:val="24"/>
                <w:szCs w:val="24"/>
              </w:rPr>
              <w:t>支出金额（元）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EE661">
            <w:pPr>
              <w:jc w:val="center"/>
              <w:rPr>
                <w:rFonts w:ascii="仿宋" w:hAnsi="仿宋" w:eastAsia="仿宋" w:cs="宋体"/>
                <w:b/>
                <w:bCs/>
                <w:color w:val="000000"/>
                <w:sz w:val="24"/>
                <w:szCs w:val="24"/>
              </w:rPr>
            </w:pPr>
            <w:bookmarkStart w:id="10" w:name="OLE_LINK61"/>
            <w:r>
              <w:rPr>
                <w:rFonts w:hint="eastAsia" w:ascii="仿宋" w:hAnsi="仿宋" w:eastAsia="仿宋" w:cs="宋体"/>
                <w:b/>
                <w:bCs/>
                <w:color w:val="000000"/>
                <w:sz w:val="24"/>
                <w:szCs w:val="24"/>
              </w:rPr>
              <w:t>结余</w:t>
            </w:r>
            <w:bookmarkEnd w:id="10"/>
            <w:r>
              <w:rPr>
                <w:rFonts w:hint="eastAsia" w:ascii="仿宋" w:hAnsi="仿宋" w:eastAsia="仿宋" w:cs="宋体"/>
                <w:b/>
                <w:bCs/>
                <w:color w:val="000000"/>
                <w:sz w:val="24"/>
                <w:szCs w:val="24"/>
              </w:rPr>
              <w:t>（元）</w:t>
            </w:r>
          </w:p>
        </w:tc>
      </w:tr>
      <w:tr w14:paraId="483E5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CA4DF"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637C6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会议费/差旅费/国际合作与交流费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97B8A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7D3F1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D21AE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 w14:paraId="11D14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BD791"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BFB7C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图书购置费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B52EE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647F3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8A0FC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 w14:paraId="49BF8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74FAF"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32951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出版费、版面费、打印复印费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521C4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F46C1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F6546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 w14:paraId="382E9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19F22"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E6AF7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设备费、专用软件购置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D14E8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BB099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E7470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 w14:paraId="672CD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7B7CD"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321E4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材料费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F1CDE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D339F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48DCF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 w14:paraId="0FACD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46C87"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E24E7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委托业务费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7347C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E3CFE">
            <w:pPr>
              <w:widowControl/>
              <w:jc w:val="left"/>
              <w:rPr>
                <w:rFonts w:ascii="仿宋" w:hAnsi="仿宋" w:eastAsia="仿宋" w:cs="宋体"/>
                <w:sz w:val="24"/>
                <w:szCs w:val="24"/>
                <w:shd w:val="clear" w:color="auto" w:fill="FFFFFF"/>
                <w:lang w:bidi="ar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A1469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 w14:paraId="54E4C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F6B61"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73681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劳务费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F45EC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FD12D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427BF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 w14:paraId="591BA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62E3E"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672FF"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其他支出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614F3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7A8C6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71360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 w14:paraId="75DDF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A446E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D4C27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8631E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9918D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</w:tbl>
    <w:p w14:paraId="5FC0D3B4">
      <w:pPr>
        <w:spacing w:line="560" w:lineRule="exact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四、项目负责人承诺</w:t>
      </w:r>
    </w:p>
    <w:tbl>
      <w:tblPr>
        <w:tblStyle w:val="5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 w14:paraId="60CCA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1" w:hRule="atLeast"/>
          <w:jc w:val="center"/>
        </w:trPr>
        <w:tc>
          <w:tcPr>
            <w:tcW w:w="8720" w:type="dxa"/>
          </w:tcPr>
          <w:p w14:paraId="2ACB2FDF">
            <w:pPr>
              <w:spacing w:line="520" w:lineRule="exact"/>
              <w:ind w:firstLine="420" w:firstLineChars="1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本项目结题申请材料真实、可靠，不存在知识产权争议，未弄虚作假和未剽窃他人成果。</w:t>
            </w:r>
          </w:p>
          <w:p w14:paraId="7FD5C0BE">
            <w:pPr>
              <w:spacing w:line="560" w:lineRule="exact"/>
              <w:ind w:firstLine="420" w:firstLineChars="1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项目负责人签字： 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年   月   日</w:t>
            </w:r>
          </w:p>
        </w:tc>
      </w:tr>
    </w:tbl>
    <w:p w14:paraId="410790ED">
      <w:pPr>
        <w:spacing w:line="560" w:lineRule="exact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五、项目所在单位自评意见</w:t>
      </w:r>
    </w:p>
    <w:tbl>
      <w:tblPr>
        <w:tblStyle w:val="5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 w14:paraId="7B94E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20" w:type="dxa"/>
          </w:tcPr>
          <w:p w14:paraId="0E17C059">
            <w:pPr>
              <w:spacing w:line="520" w:lineRule="exact"/>
              <w:ind w:firstLine="564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本单位已根据结题文件要求，对该项目提交的结题申请材料进行审核，自评结论为：（   ）合格；（  ）不合格。</w:t>
            </w:r>
          </w:p>
          <w:p w14:paraId="1DAD6D86">
            <w:pPr>
              <w:spacing w:line="520" w:lineRule="exact"/>
              <w:jc w:val="right"/>
              <w:rPr>
                <w:rFonts w:ascii="仿宋" w:hAnsi="仿宋" w:eastAsia="仿宋"/>
                <w:sz w:val="28"/>
                <w:szCs w:val="28"/>
              </w:rPr>
            </w:pPr>
          </w:p>
          <w:p w14:paraId="47FC9A47">
            <w:pPr>
              <w:spacing w:line="520" w:lineRule="exact"/>
              <w:ind w:firstLine="2380" w:firstLineChars="85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负责人签字：                     （盖章）</w:t>
            </w:r>
          </w:p>
          <w:p w14:paraId="3C6189A5">
            <w:pPr>
              <w:spacing w:line="520" w:lineRule="exact"/>
              <w:ind w:firstLine="6860" w:firstLineChars="245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   月   日</w:t>
            </w:r>
          </w:p>
        </w:tc>
      </w:tr>
    </w:tbl>
    <w:p w14:paraId="499D8959">
      <w:pPr>
        <w:spacing w:line="560" w:lineRule="exact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附件</w:t>
      </w:r>
    </w:p>
    <w:p w14:paraId="69F0C0E7">
      <w:pPr>
        <w:spacing w:line="560" w:lineRule="exact"/>
        <w:jc w:val="center"/>
        <w:rPr>
          <w:rFonts w:hint="eastAsia"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成果佐证材料</w:t>
      </w:r>
    </w:p>
    <w:p w14:paraId="76D67459">
      <w:pPr>
        <w:numPr>
          <w:numId w:val="0"/>
        </w:numPr>
        <w:spacing w:line="560" w:lineRule="exact"/>
        <w:jc w:val="center"/>
        <w:rPr>
          <w:rFonts w:hint="eastAsia" w:ascii="楷体_GB2312" w:hAnsi="楷体_GB2312" w:eastAsia="楷体_GB2312" w:cs="楷体_GB2312"/>
          <w:b w:val="0"/>
          <w:bCs/>
          <w:color w:val="FF00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color w:val="FF0000"/>
          <w:sz w:val="32"/>
          <w:szCs w:val="32"/>
          <w:lang w:val="en-US" w:eastAsia="zh-CN"/>
        </w:rPr>
        <w:t>（含目录和具体佐证材料，红色字体可删）</w:t>
      </w:r>
      <w:bookmarkStart w:id="11" w:name="_GoBack"/>
      <w:bookmarkEnd w:id="11"/>
    </w:p>
    <w:p w14:paraId="2D052A79">
      <w:pPr>
        <w:spacing w:line="560" w:lineRule="exact"/>
        <w:rPr>
          <w:rFonts w:asciiTheme="majorEastAsia" w:hAnsiTheme="majorEastAsia" w:eastAsiaTheme="majorEastAsia"/>
          <w:sz w:val="32"/>
          <w:szCs w:val="32"/>
        </w:rPr>
      </w:pPr>
    </w:p>
    <w:sectPr>
      <w:footerReference r:id="rId4" w:type="default"/>
      <w:pgSz w:w="11906" w:h="16838"/>
      <w:pgMar w:top="1418" w:right="1701" w:bottom="1418" w:left="1701" w:header="851" w:footer="851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FBC50E">
    <w:pPr>
      <w:pStyle w:val="2"/>
      <w:jc w:val="center"/>
    </w:pPr>
  </w:p>
  <w:p w14:paraId="206E3438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74565582"/>
      <w:docPartObj>
        <w:docPartGallery w:val="AutoText"/>
      </w:docPartObj>
    </w:sdtPr>
    <w:sdtContent>
      <w:p w14:paraId="5C8B7B2B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965DA40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30B"/>
    <w:rsid w:val="0004330B"/>
    <w:rsid w:val="000B0606"/>
    <w:rsid w:val="000B695A"/>
    <w:rsid w:val="000F2554"/>
    <w:rsid w:val="000F5320"/>
    <w:rsid w:val="000F6920"/>
    <w:rsid w:val="001405BB"/>
    <w:rsid w:val="00145CF1"/>
    <w:rsid w:val="001B41CB"/>
    <w:rsid w:val="001E1F89"/>
    <w:rsid w:val="00205045"/>
    <w:rsid w:val="002A3A52"/>
    <w:rsid w:val="002F6E48"/>
    <w:rsid w:val="003254B5"/>
    <w:rsid w:val="0034690E"/>
    <w:rsid w:val="0036668A"/>
    <w:rsid w:val="003A5952"/>
    <w:rsid w:val="003D7FA3"/>
    <w:rsid w:val="003E34A7"/>
    <w:rsid w:val="004A2C45"/>
    <w:rsid w:val="005C6C67"/>
    <w:rsid w:val="005D55D2"/>
    <w:rsid w:val="00631E51"/>
    <w:rsid w:val="006326F3"/>
    <w:rsid w:val="00694C74"/>
    <w:rsid w:val="00757466"/>
    <w:rsid w:val="0079748C"/>
    <w:rsid w:val="007C244A"/>
    <w:rsid w:val="00821AFA"/>
    <w:rsid w:val="00860A81"/>
    <w:rsid w:val="008617F6"/>
    <w:rsid w:val="00877E7D"/>
    <w:rsid w:val="00894152"/>
    <w:rsid w:val="008B3CE5"/>
    <w:rsid w:val="008C0D1D"/>
    <w:rsid w:val="008C6513"/>
    <w:rsid w:val="00960FC4"/>
    <w:rsid w:val="009C0ADA"/>
    <w:rsid w:val="009D692B"/>
    <w:rsid w:val="009F2508"/>
    <w:rsid w:val="00A15D75"/>
    <w:rsid w:val="00A244B1"/>
    <w:rsid w:val="00A72CC0"/>
    <w:rsid w:val="00AE4C17"/>
    <w:rsid w:val="00B243CD"/>
    <w:rsid w:val="00BF66BB"/>
    <w:rsid w:val="00C2051C"/>
    <w:rsid w:val="00C74659"/>
    <w:rsid w:val="00D16FB3"/>
    <w:rsid w:val="00D7398B"/>
    <w:rsid w:val="00DB4BCC"/>
    <w:rsid w:val="00DD550A"/>
    <w:rsid w:val="00E2075E"/>
    <w:rsid w:val="00E41B79"/>
    <w:rsid w:val="00E75515"/>
    <w:rsid w:val="00EC097B"/>
    <w:rsid w:val="00ED1A71"/>
    <w:rsid w:val="00EE7288"/>
    <w:rsid w:val="00FC0F79"/>
    <w:rsid w:val="00FF6832"/>
    <w:rsid w:val="120A3551"/>
    <w:rsid w:val="2AF14141"/>
    <w:rsid w:val="33FB7DDF"/>
    <w:rsid w:val="524F15CA"/>
    <w:rsid w:val="6A2B7DCF"/>
    <w:rsid w:val="6C0D7D21"/>
    <w:rsid w:val="79AB2CDA"/>
    <w:rsid w:val="7F644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704</Words>
  <Characters>728</Characters>
  <Lines>8</Lines>
  <Paragraphs>2</Paragraphs>
  <TotalTime>2</TotalTime>
  <ScaleCrop>false</ScaleCrop>
  <LinksUpToDate>false</LinksUpToDate>
  <CharactersWithSpaces>1013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2024-10-25T06:18:00Z</dcterms:created>
  <dc:creator>lenovo</dc:creator>
  <cp:lastModifiedBy>云淡风轻</cp:lastModifiedBy>
  <dcterms:modified xsi:type="dcterms:W3CDTF">2025-09-24T07:52:25Z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eyJoZGlkIjoiOGYxNmM2YzM3NWFlZmVmOGYyMTU0M2E1MjY2Y2ZmM2EiLCJ1c2VySWQiOiI1NTkzMzg3MDEifQ==</vt:lpwstr>
  </property>
  <property fmtid="{D5CDD505-2E9C-101B-9397-08002B2CF9AE}" pid="3" name="KSOProductBuildVer">
    <vt:lpwstr>2052-12.1.0.22529</vt:lpwstr>
  </property>
  <property fmtid="{D5CDD505-2E9C-101B-9397-08002B2CF9AE}" pid="4" name="ICV">
    <vt:lpwstr>33F161C5D3CC47A18CFE2B4F9DBC599D_12</vt:lpwstr>
  </property>
</Properties>
</file>